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BD3" w:rsidRPr="004A14AA" w:rsidRDefault="00840BD3" w:rsidP="00840BD3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Условия процедуры реализации лома цветных металлов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ООО «РН-Бурение»</w:t>
      </w:r>
    </w:p>
    <w:p w:rsidR="00840BD3" w:rsidRPr="004A14AA" w:rsidRDefault="00840BD3" w:rsidP="00840BD3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0BD3" w:rsidRPr="004A14AA" w:rsidRDefault="00840BD3" w:rsidP="00840BD3">
      <w:r>
        <w:t>[</w:t>
      </w:r>
      <w:r w:rsidRPr="004A14AA">
        <w:t>срок подачи документов с </w:t>
      </w:r>
      <w:r>
        <w:t>27</w:t>
      </w:r>
      <w:r w:rsidRPr="004A14AA">
        <w:t>.</w:t>
      </w:r>
      <w:r>
        <w:t>04</w:t>
      </w:r>
      <w:r w:rsidRPr="004A14AA">
        <w:t>.202</w:t>
      </w:r>
      <w:r w:rsidRPr="00DC01CA">
        <w:t>4</w:t>
      </w:r>
      <w:r w:rsidRPr="004A14AA">
        <w:t xml:space="preserve"> по </w:t>
      </w:r>
      <w:r>
        <w:t>17</w:t>
      </w:r>
      <w:r w:rsidRPr="004A14AA">
        <w:t>.</w:t>
      </w:r>
      <w:r>
        <w:t>05</w:t>
      </w:r>
      <w:r w:rsidRPr="004A14AA">
        <w:t>.202</w:t>
      </w:r>
      <w:r w:rsidRPr="00DC01CA">
        <w:t>4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840BD3" w:rsidRPr="004A14AA" w:rsidTr="007E601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840BD3" w:rsidRPr="004A14AA" w:rsidTr="007E601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840BD3" w:rsidRPr="004A14AA" w:rsidTr="007E601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40BD3" w:rsidRPr="004A14AA" w:rsidRDefault="00840BD3" w:rsidP="007E601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840BD3" w:rsidRPr="004A14AA" w:rsidTr="007E601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40BD3" w:rsidRPr="004A14AA" w:rsidRDefault="00840BD3" w:rsidP="007E601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840BD3" w:rsidRPr="004A14AA" w:rsidRDefault="00840BD3" w:rsidP="007E601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840BD3" w:rsidRPr="004A14AA" w:rsidRDefault="00840BD3" w:rsidP="007E6015">
            <w:pPr>
              <w:spacing w:after="129"/>
              <w:ind w:firstLine="567"/>
            </w:pPr>
          </w:p>
        </w:tc>
      </w:tr>
      <w:tr w:rsidR="00840BD3" w:rsidRPr="004A14AA" w:rsidTr="007E601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</w:t>
            </w:r>
            <w:r>
              <w:rPr>
                <w:b/>
                <w:bCs/>
                <w:color w:val="1D2F44"/>
              </w:rPr>
              <w:t>й</w:t>
            </w:r>
            <w:r w:rsidRPr="004A14AA">
              <w:rPr>
                <w:b/>
                <w:bCs/>
                <w:color w:val="1D2F44"/>
              </w:rPr>
              <w:t xml:space="preserve"> срок вывоза имущества: </w:t>
            </w:r>
            <w:r>
              <w:rPr>
                <w:b/>
                <w:bCs/>
                <w:color w:val="1D2F44"/>
              </w:rPr>
              <w:t>до 31.07.2024</w:t>
            </w:r>
          </w:p>
        </w:tc>
      </w:tr>
      <w:tr w:rsidR="00840BD3" w:rsidRPr="004A14AA" w:rsidTr="007E601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</w:t>
            </w:r>
            <w:r>
              <w:t xml:space="preserve"> </w:t>
            </w:r>
            <w:r w:rsidRPr="000424E9">
              <w:t>лома</w:t>
            </w:r>
            <w:r>
              <w:t xml:space="preserve"> </w:t>
            </w:r>
            <w:r w:rsidRPr="00950E69">
              <w:t xml:space="preserve">цветных металлов, </w:t>
            </w:r>
            <w:r w:rsidRPr="000424E9">
              <w:t>находящихся на балансе Нижневартовского филиала ООО «РН-Бурение»</w:t>
            </w:r>
          </w:p>
        </w:tc>
      </w:tr>
      <w:tr w:rsidR="00840BD3" w:rsidRPr="004A14AA" w:rsidTr="007E601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840BD3" w:rsidRPr="00CB03B2" w:rsidRDefault="00840BD3" w:rsidP="007E6015">
            <w:pPr>
              <w:spacing w:after="129"/>
              <w:rPr>
                <w:bCs/>
                <w:color w:val="1D2F44"/>
              </w:rPr>
            </w:pPr>
            <w:r w:rsidRPr="00CB03B2">
              <w:rPr>
                <w:b/>
                <w:bCs/>
                <w:color w:val="1D2F44"/>
              </w:rPr>
              <w:t xml:space="preserve">Лот № 01/24-2: </w:t>
            </w:r>
            <w:r w:rsidRPr="00CB03B2">
              <w:rPr>
                <w:bCs/>
              </w:rPr>
              <w:t>Лом и отходы меди Медь 6 – 2 362,77кг</w:t>
            </w:r>
            <w:r w:rsidRPr="005D4A99">
              <w:t>.</w:t>
            </w:r>
          </w:p>
        </w:tc>
      </w:tr>
      <w:tr w:rsidR="00840BD3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840BD3">
            <w:pPr>
              <w:pStyle w:val="aa"/>
              <w:numPr>
                <w:ilvl w:val="0"/>
                <w:numId w:val="17"/>
              </w:numPr>
              <w:ind w:left="8" w:firstLine="425"/>
            </w:pPr>
            <w:r>
              <w:t xml:space="preserve"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 </w:t>
            </w:r>
          </w:p>
          <w:p w:rsidR="00840BD3" w:rsidRDefault="00840BD3" w:rsidP="007E6015">
            <w:pPr>
              <w:ind w:left="8" w:firstLine="425"/>
            </w:pPr>
            <w:r>
              <w:t>- сбор отходов соответствующего класса опасности;</w:t>
            </w:r>
          </w:p>
          <w:p w:rsidR="00840BD3" w:rsidRDefault="00840BD3" w:rsidP="007E6015">
            <w:pPr>
              <w:ind w:left="8" w:firstLine="425"/>
            </w:pPr>
            <w:r>
              <w:t>- обработка или утилизация отходов соответствующего класса опасности;</w:t>
            </w:r>
          </w:p>
          <w:p w:rsidR="00840BD3" w:rsidRDefault="00840BD3" w:rsidP="007E6015">
            <w:pPr>
              <w:ind w:left="8" w:firstLine="425"/>
            </w:pPr>
            <w:r>
              <w:t>- транспортирование отходов соответствующего класса опасности.</w:t>
            </w:r>
          </w:p>
          <w:p w:rsidR="00840BD3" w:rsidRDefault="00840BD3" w:rsidP="007E6015">
            <w:pPr>
              <w:ind w:left="8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840BD3" w:rsidRDefault="00840BD3" w:rsidP="007E6015">
            <w:r>
              <w:rPr>
                <w:u w:val="single"/>
              </w:rPr>
              <w:t>Код ФККО</w:t>
            </w:r>
            <w:r>
              <w:t>: 46211099203</w:t>
            </w:r>
          </w:p>
          <w:p w:rsidR="00840BD3" w:rsidRDefault="00840BD3" w:rsidP="007E6015">
            <w:pPr>
              <w:ind w:firstLine="13"/>
            </w:pPr>
          </w:p>
          <w:p w:rsidR="00840BD3" w:rsidRDefault="00840BD3" w:rsidP="00840BD3">
            <w:pPr>
              <w:pStyle w:val="aa"/>
              <w:numPr>
                <w:ilvl w:val="0"/>
                <w:numId w:val="16"/>
              </w:numPr>
              <w:ind w:left="0" w:firstLine="291"/>
            </w:pP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  <w:p w:rsidR="00840BD3" w:rsidRDefault="00840BD3" w:rsidP="007E6015">
            <w:pPr>
              <w:ind w:firstLine="291"/>
            </w:pPr>
          </w:p>
          <w:p w:rsidR="00840BD3" w:rsidRPr="00754CC5" w:rsidRDefault="00840BD3" w:rsidP="007E6015">
            <w:pPr>
              <w:ind w:firstLine="13"/>
            </w:pPr>
          </w:p>
        </w:tc>
      </w:tr>
      <w:tr w:rsidR="00840BD3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840BD3" w:rsidRPr="004A14AA" w:rsidRDefault="00840BD3" w:rsidP="007E6015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7E6015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840BD3" w:rsidRPr="004A14AA" w:rsidRDefault="00840BD3" w:rsidP="007E6015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840BD3" w:rsidRPr="004A14AA" w:rsidTr="007E601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4A14AA" w:rsidRDefault="00840BD3" w:rsidP="007E6015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7E6015">
            <w:pPr>
              <w:spacing w:after="129"/>
              <w:ind w:firstLine="13"/>
            </w:pPr>
            <w:r>
              <w:t>ХМАО-Югра, город Нижневартовск, Северный промышленный узел, 12 км Самотлорской дороги, ул. ЗПС, дом. 5, БПО «Северная»</w:t>
            </w:r>
          </w:p>
          <w:p w:rsidR="00840BD3" w:rsidRPr="004A14AA" w:rsidRDefault="00840BD3" w:rsidP="007E6015">
            <w:pPr>
              <w:spacing w:after="129"/>
              <w:ind w:firstLine="13"/>
              <w:rPr>
                <w:color w:val="23446A"/>
              </w:rPr>
            </w:pPr>
          </w:p>
        </w:tc>
      </w:tr>
      <w:tr w:rsidR="00840BD3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Default="00840BD3" w:rsidP="007E601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40BD3" w:rsidRPr="00F10C04" w:rsidRDefault="00840BD3" w:rsidP="007E6015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lastRenderedPageBreak/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lastRenderedPageBreak/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  <w:r w:rsidR="00432F95">
        <w:t>46211099203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</w:t>
      </w:r>
      <w:r w:rsidRPr="00315281">
        <w:lastRenderedPageBreak/>
        <w:t xml:space="preserve">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lastRenderedPageBreak/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8F3D4F" w:rsidRPr="000809A9" w:rsidRDefault="008F3D4F" w:rsidP="008F3D4F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lastRenderedPageBreak/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</w:t>
      </w:r>
      <w:bookmarkStart w:id="0" w:name="_GoBack"/>
      <w:bookmarkEnd w:id="0"/>
      <w:r>
        <w:rPr>
          <w:color w:val="AB0404"/>
          <w:sz w:val="28"/>
          <w:szCs w:val="28"/>
        </w:rPr>
        <w:t>цветных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C51C3B" w:rsidRPr="004A14AA" w:rsidTr="007D4230">
        <w:trPr>
          <w:tblCellSpacing w:w="15" w:type="dxa"/>
        </w:trPr>
        <w:tc>
          <w:tcPr>
            <w:tcW w:w="2617" w:type="pct"/>
          </w:tcPr>
          <w:p w:rsidR="00C51C3B" w:rsidRPr="004A14AA" w:rsidRDefault="00C51C3B" w:rsidP="00C51C3B">
            <w:pPr>
              <w:spacing w:line="300" w:lineRule="atLeast"/>
              <w:rPr>
                <w:b/>
                <w:bCs/>
                <w:color w:val="6B7077"/>
              </w:rPr>
            </w:pPr>
            <w:r w:rsidRPr="000640F8">
              <w:rPr>
                <w:b/>
                <w:bCs/>
                <w:color w:val="6B7077"/>
              </w:rPr>
              <w:t>Кузнецов Николай Александрович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 w:rsidRPr="000640F8">
              <w:rPr>
                <w:b/>
                <w:bCs/>
                <w:color w:val="6B7077"/>
              </w:rPr>
              <w:t>Начальник Цеха по Ремонту Электрооборудования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340" w:type="pct"/>
          </w:tcPr>
          <w:p w:rsidR="00C51C3B" w:rsidRPr="004A14AA" w:rsidRDefault="00C51C3B" w:rsidP="00C51C3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C51C3B" w:rsidRPr="000640F8" w:rsidRDefault="00C51C3B" w:rsidP="00C51C3B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 xml:space="preserve">Тел.: </w:t>
            </w:r>
            <w:r w:rsidRPr="000640F8">
              <w:rPr>
                <w:b/>
                <w:bCs/>
                <w:color w:val="6B7077"/>
              </w:rPr>
              <w:t>+79048701431</w:t>
            </w:r>
            <w:r>
              <w:rPr>
                <w:b/>
                <w:bCs/>
                <w:color w:val="6B7077"/>
              </w:rPr>
              <w:t xml:space="preserve">, </w:t>
            </w:r>
            <w:r w:rsidRPr="000640F8">
              <w:rPr>
                <w:b/>
                <w:bCs/>
                <w:color w:val="6B7077"/>
              </w:rPr>
              <w:t>+79324002538</w:t>
            </w:r>
          </w:p>
          <w:p w:rsidR="00C51C3B" w:rsidRPr="004A14AA" w:rsidRDefault="00C51C3B" w:rsidP="00C51C3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>
                <w:t xml:space="preserve"> </w:t>
              </w:r>
              <w:r w:rsidRPr="000640F8">
                <w:rPr>
                  <w:rStyle w:val="a9"/>
                  <w:b/>
                  <w:bCs/>
                </w:rPr>
                <w:t>nakuznetsov@rn-burenie.rosneft.ru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C51C3B" w:rsidRPr="004A14AA" w:rsidRDefault="00C51C3B" w:rsidP="00C51C3B">
            <w:pPr>
              <w:rPr>
                <w:b/>
                <w:bCs/>
                <w:color w:val="6B7077"/>
              </w:rPr>
            </w:pPr>
          </w:p>
        </w:tc>
      </w:tr>
    </w:tbl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994660" w:rsidRPr="004A14AA" w:rsidTr="00C51C3B">
        <w:trPr>
          <w:trHeight w:val="2153"/>
          <w:tblCellSpacing w:w="15" w:type="dxa"/>
        </w:trPr>
        <w:tc>
          <w:tcPr>
            <w:tcW w:w="2617" w:type="pct"/>
          </w:tcPr>
          <w:p w:rsidR="00994660" w:rsidRPr="004A14AA" w:rsidRDefault="00DA1B6A" w:rsidP="00C51C3B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="00C51C3B">
              <w:rPr>
                <w:color w:val="6B7077"/>
              </w:rPr>
              <w:t>УМТО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2340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994660" w:rsidP="00D333DE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70FE3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89E98D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7BD66-E48F-4E0E-9937-D07A0768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2343</TotalTime>
  <Pages>6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11422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51</cp:revision>
  <cp:lastPrinted>2023-02-02T07:04:00Z</cp:lastPrinted>
  <dcterms:created xsi:type="dcterms:W3CDTF">2020-01-27T07:20:00Z</dcterms:created>
  <dcterms:modified xsi:type="dcterms:W3CDTF">2024-04-27T12:05:00Z</dcterms:modified>
</cp:coreProperties>
</file>